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2DE26" w14:textId="77777777" w:rsidR="0059152C" w:rsidRDefault="00952AC3">
      <w:pPr>
        <w:pStyle w:val="BodyA"/>
        <w:jc w:val="center"/>
        <w:rPr>
          <w:rFonts w:ascii="Chalkboard" w:eastAsia="Chalkboard" w:hAnsi="Chalkboard" w:cs="Chalkboard"/>
          <w:sz w:val="28"/>
          <w:szCs w:val="28"/>
        </w:rPr>
      </w:pPr>
      <w:bookmarkStart w:id="0" w:name="_GoBack"/>
      <w:bookmarkEnd w:id="0"/>
      <w:r>
        <w:rPr>
          <w:noProof/>
        </w:rPr>
        <w:drawing>
          <wp:anchor distT="57150" distB="57150" distL="57150" distR="57150" simplePos="0" relativeHeight="251659264" behindDoc="0" locked="0" layoutInCell="1" allowOverlap="1" wp14:anchorId="4227D67C" wp14:editId="0D5C3BE0">
            <wp:simplePos x="0" y="0"/>
            <wp:positionH relativeFrom="column">
              <wp:posOffset>-15239</wp:posOffset>
            </wp:positionH>
            <wp:positionV relativeFrom="line">
              <wp:posOffset>-106679</wp:posOffset>
            </wp:positionV>
            <wp:extent cx="1948180" cy="1614170"/>
            <wp:effectExtent l="0" t="0" r="0" b="0"/>
            <wp:wrapThrough wrapText="bothSides" distL="57150" distR="57150">
              <wp:wrapPolygon edited="1">
                <wp:start x="0" y="0"/>
                <wp:lineTo x="21600" y="0"/>
                <wp:lineTo x="21600" y="21600"/>
                <wp:lineTo x="0" y="21600"/>
                <wp:lineTo x="0" y="0"/>
              </wp:wrapPolygon>
            </wp:wrapThrough>
            <wp:docPr id="1073741825" name="officeArt object" descr="http://www.staindy.org/wp-content/uploads/2012/03/Poinsettia-Colour.jpg"/>
            <wp:cNvGraphicFramePr/>
            <a:graphic xmlns:a="http://schemas.openxmlformats.org/drawingml/2006/main">
              <a:graphicData uri="http://schemas.openxmlformats.org/drawingml/2006/picture">
                <pic:pic xmlns:pic="http://schemas.openxmlformats.org/drawingml/2006/picture">
                  <pic:nvPicPr>
                    <pic:cNvPr id="1073741825" name="image1.jpeg" descr="http://www.staindy.org/wp-content/uploads/2012/03/Poinsettia-Colour.jpg"/>
                    <pic:cNvPicPr>
                      <a:picLocks noChangeAspect="1"/>
                    </pic:cNvPicPr>
                  </pic:nvPicPr>
                  <pic:blipFill>
                    <a:blip r:embed="rId6">
                      <a:extLst/>
                    </a:blip>
                    <a:stretch>
                      <a:fillRect/>
                    </a:stretch>
                  </pic:blipFill>
                  <pic:spPr>
                    <a:xfrm>
                      <a:off x="0" y="0"/>
                      <a:ext cx="1948180" cy="1614170"/>
                    </a:xfrm>
                    <a:prstGeom prst="rect">
                      <a:avLst/>
                    </a:prstGeom>
                    <a:ln w="12700" cap="flat">
                      <a:noFill/>
                      <a:miter lim="400000"/>
                    </a:ln>
                    <a:effectLst/>
                  </pic:spPr>
                </pic:pic>
              </a:graphicData>
            </a:graphic>
          </wp:anchor>
        </w:drawing>
      </w:r>
      <w:r>
        <w:rPr>
          <w:rFonts w:ascii="Chalkboard" w:hAnsi="Chalkboard"/>
          <w:sz w:val="28"/>
          <w:szCs w:val="28"/>
        </w:rPr>
        <w:t>BUY YOUR</w:t>
      </w:r>
    </w:p>
    <w:p w14:paraId="1CC13E16" w14:textId="77777777" w:rsidR="0059152C" w:rsidRDefault="00952AC3">
      <w:pPr>
        <w:pStyle w:val="BodyA"/>
        <w:jc w:val="center"/>
        <w:rPr>
          <w:rFonts w:ascii="Chalkboard" w:eastAsia="Chalkboard" w:hAnsi="Chalkboard" w:cs="Chalkboard"/>
          <w:b/>
          <w:bCs/>
          <w:sz w:val="28"/>
          <w:szCs w:val="28"/>
        </w:rPr>
      </w:pPr>
      <w:r>
        <w:rPr>
          <w:rFonts w:ascii="Chalkboard" w:hAnsi="Chalkboard"/>
          <w:b/>
          <w:bCs/>
          <w:sz w:val="28"/>
          <w:szCs w:val="28"/>
        </w:rPr>
        <w:t>POINSETTIAS FOR THE HOLIDAYS</w:t>
      </w:r>
    </w:p>
    <w:p w14:paraId="3C778325" w14:textId="77777777" w:rsidR="0059152C" w:rsidRDefault="00952AC3">
      <w:pPr>
        <w:pStyle w:val="BodyA"/>
        <w:jc w:val="center"/>
        <w:rPr>
          <w:rFonts w:ascii="Chalkboard" w:eastAsia="Chalkboard" w:hAnsi="Chalkboard" w:cs="Chalkboard"/>
          <w:sz w:val="28"/>
          <w:szCs w:val="28"/>
        </w:rPr>
      </w:pPr>
      <w:r>
        <w:rPr>
          <w:rFonts w:ascii="Chalkboard" w:hAnsi="Chalkboard"/>
          <w:sz w:val="28"/>
          <w:szCs w:val="28"/>
        </w:rPr>
        <w:t>AND JOIN THE VIGIL LIGHT SENIOR HOLIDAY EVENT</w:t>
      </w:r>
    </w:p>
    <w:p w14:paraId="4FEF0246" w14:textId="77777777" w:rsidR="0059152C" w:rsidRDefault="0059152C">
      <w:pPr>
        <w:pStyle w:val="BodyA"/>
        <w:jc w:val="center"/>
        <w:rPr>
          <w:rFonts w:ascii="Arial" w:eastAsia="Arial" w:hAnsi="Arial" w:cs="Arial"/>
          <w:sz w:val="28"/>
          <w:szCs w:val="28"/>
        </w:rPr>
      </w:pPr>
    </w:p>
    <w:p w14:paraId="1F371D7C" w14:textId="77777777" w:rsidR="0059152C" w:rsidRDefault="00952AC3">
      <w:pPr>
        <w:pStyle w:val="BodyA"/>
        <w:rPr>
          <w:rFonts w:ascii="Arial" w:eastAsia="Arial" w:hAnsi="Arial" w:cs="Arial"/>
          <w:sz w:val="28"/>
          <w:szCs w:val="28"/>
        </w:rPr>
      </w:pPr>
      <w:r>
        <w:rPr>
          <w:rFonts w:ascii="Arial" w:hAnsi="Arial"/>
          <w:sz w:val="28"/>
          <w:szCs w:val="28"/>
        </w:rPr>
        <w:t>It’s that time of the year when our Rotary Club purchases poinsettias for our offices, friends, relatives, customers, and ourselves! By doing so we are able to provide 50 poinsettia plants for the low-income seniors living at the Vigil Light Senior Housing Complex located just around the corner from the Flamingo.</w:t>
      </w:r>
    </w:p>
    <w:p w14:paraId="2072E0A9" w14:textId="77777777" w:rsidR="0059152C" w:rsidRDefault="0059152C">
      <w:pPr>
        <w:pStyle w:val="BodyA"/>
        <w:rPr>
          <w:rFonts w:ascii="Arial" w:eastAsia="Arial" w:hAnsi="Arial" w:cs="Arial"/>
          <w:sz w:val="28"/>
          <w:szCs w:val="28"/>
        </w:rPr>
      </w:pPr>
    </w:p>
    <w:p w14:paraId="7221793A" w14:textId="77777777" w:rsidR="0059152C" w:rsidRDefault="00952AC3">
      <w:pPr>
        <w:pStyle w:val="BodyA"/>
        <w:rPr>
          <w:rFonts w:ascii="Arial" w:eastAsia="Arial" w:hAnsi="Arial" w:cs="Arial"/>
          <w:sz w:val="28"/>
          <w:szCs w:val="28"/>
        </w:rPr>
      </w:pPr>
      <w:r>
        <w:rPr>
          <w:rFonts w:ascii="Arial" w:hAnsi="Arial"/>
          <w:sz w:val="28"/>
          <w:szCs w:val="28"/>
        </w:rPr>
        <w:t>The price of the poinsettia plants is $</w:t>
      </w:r>
      <w:r w:rsidR="009C22FF">
        <w:rPr>
          <w:rFonts w:ascii="Arial" w:hAnsi="Arial"/>
          <w:sz w:val="28"/>
          <w:szCs w:val="28"/>
        </w:rPr>
        <w:t>10.00</w:t>
      </w:r>
      <w:r>
        <w:rPr>
          <w:rFonts w:ascii="Arial" w:hAnsi="Arial"/>
          <w:sz w:val="28"/>
          <w:szCs w:val="28"/>
        </w:rPr>
        <w:t xml:space="preserve"> </w:t>
      </w:r>
      <w:r w:rsidR="009C22FF">
        <w:rPr>
          <w:rFonts w:ascii="Arial" w:hAnsi="Arial"/>
          <w:sz w:val="28"/>
          <w:szCs w:val="28"/>
        </w:rPr>
        <w:t>each</w:t>
      </w:r>
      <w:r>
        <w:rPr>
          <w:rFonts w:ascii="Arial" w:hAnsi="Arial"/>
          <w:sz w:val="28"/>
          <w:szCs w:val="28"/>
        </w:rPr>
        <w:t>. Proceeds from your purchase go to pay for the plants for the seniors.</w:t>
      </w:r>
    </w:p>
    <w:p w14:paraId="09348B01" w14:textId="77777777" w:rsidR="0059152C" w:rsidRDefault="0059152C">
      <w:pPr>
        <w:pStyle w:val="BodyA"/>
        <w:rPr>
          <w:rFonts w:ascii="Arial" w:eastAsia="Arial" w:hAnsi="Arial" w:cs="Arial"/>
          <w:sz w:val="28"/>
          <w:szCs w:val="28"/>
        </w:rPr>
      </w:pPr>
    </w:p>
    <w:p w14:paraId="3FC54C40" w14:textId="77777777" w:rsidR="0059152C" w:rsidRDefault="00952AC3">
      <w:pPr>
        <w:pStyle w:val="BodyA"/>
        <w:rPr>
          <w:rFonts w:ascii="Arial" w:eastAsia="Arial" w:hAnsi="Arial" w:cs="Arial"/>
          <w:b/>
          <w:bCs/>
          <w:sz w:val="28"/>
          <w:szCs w:val="28"/>
        </w:rPr>
      </w:pPr>
      <w:r>
        <w:rPr>
          <w:rFonts w:ascii="Arial" w:hAnsi="Arial"/>
          <w:b/>
          <w:bCs/>
          <w:sz w:val="28"/>
          <w:szCs w:val="28"/>
        </w:rPr>
        <w:t>ORDERS</w:t>
      </w:r>
    </w:p>
    <w:p w14:paraId="0F0B1782" w14:textId="77777777" w:rsidR="0059152C" w:rsidRDefault="00952AC3">
      <w:pPr>
        <w:pStyle w:val="BodyA"/>
        <w:rPr>
          <w:rFonts w:ascii="Arial" w:eastAsia="Arial" w:hAnsi="Arial" w:cs="Arial"/>
          <w:sz w:val="28"/>
          <w:szCs w:val="28"/>
        </w:rPr>
      </w:pPr>
      <w:r>
        <w:rPr>
          <w:rFonts w:ascii="Arial" w:hAnsi="Arial"/>
          <w:sz w:val="28"/>
          <w:szCs w:val="28"/>
        </w:rPr>
        <w:t xml:space="preserve">Orders will be taken on </w:t>
      </w:r>
      <w:r>
        <w:rPr>
          <w:rFonts w:ascii="Arial" w:hAnsi="Arial"/>
          <w:b/>
          <w:bCs/>
          <w:sz w:val="28"/>
          <w:szCs w:val="28"/>
        </w:rPr>
        <w:t>ONLY</w:t>
      </w:r>
      <w:r>
        <w:rPr>
          <w:rFonts w:ascii="Arial" w:hAnsi="Arial"/>
          <w:sz w:val="28"/>
          <w:szCs w:val="28"/>
        </w:rPr>
        <w:t xml:space="preserve"> two Wednesdays, November </w:t>
      </w:r>
      <w:r w:rsidR="009C22FF">
        <w:rPr>
          <w:rFonts w:ascii="Arial" w:hAnsi="Arial"/>
          <w:sz w:val="28"/>
          <w:szCs w:val="28"/>
        </w:rPr>
        <w:t>18th</w:t>
      </w:r>
      <w:r>
        <w:rPr>
          <w:rFonts w:ascii="Arial" w:hAnsi="Arial"/>
          <w:sz w:val="28"/>
          <w:szCs w:val="28"/>
        </w:rPr>
        <w:t xml:space="preserve"> and </w:t>
      </w:r>
      <w:r w:rsidR="009C22FF">
        <w:rPr>
          <w:rFonts w:ascii="Arial" w:hAnsi="Arial"/>
          <w:sz w:val="28"/>
          <w:szCs w:val="28"/>
        </w:rPr>
        <w:t>December 2nd</w:t>
      </w:r>
      <w:r>
        <w:rPr>
          <w:rFonts w:ascii="Arial" w:hAnsi="Arial"/>
          <w:sz w:val="28"/>
          <w:szCs w:val="28"/>
        </w:rPr>
        <w:t xml:space="preserve">, due to the </w:t>
      </w:r>
      <w:r w:rsidR="005F39B3">
        <w:rPr>
          <w:rFonts w:ascii="Arial" w:hAnsi="Arial"/>
          <w:sz w:val="28"/>
          <w:szCs w:val="28"/>
        </w:rPr>
        <w:t>second</w:t>
      </w:r>
      <w:r w:rsidR="009C22FF">
        <w:rPr>
          <w:rFonts w:ascii="Arial" w:hAnsi="Arial"/>
          <w:sz w:val="28"/>
          <w:szCs w:val="28"/>
        </w:rPr>
        <w:t xml:space="preserve"> dark Wednesday</w:t>
      </w:r>
      <w:r>
        <w:rPr>
          <w:rFonts w:ascii="Arial" w:hAnsi="Arial"/>
          <w:sz w:val="28"/>
          <w:szCs w:val="28"/>
        </w:rPr>
        <w:t xml:space="preserve"> in November. </w:t>
      </w:r>
    </w:p>
    <w:p w14:paraId="37918B0D" w14:textId="77777777" w:rsidR="0059152C" w:rsidRDefault="0059152C">
      <w:pPr>
        <w:pStyle w:val="BodyA"/>
        <w:rPr>
          <w:rFonts w:ascii="Arial" w:eastAsia="Arial" w:hAnsi="Arial" w:cs="Arial"/>
          <w:sz w:val="28"/>
          <w:szCs w:val="28"/>
        </w:rPr>
      </w:pPr>
    </w:p>
    <w:p w14:paraId="65904DBC" w14:textId="77777777" w:rsidR="0059152C" w:rsidRDefault="00952AC3">
      <w:pPr>
        <w:pStyle w:val="BodyA"/>
        <w:rPr>
          <w:rFonts w:ascii="Arial" w:eastAsia="Arial" w:hAnsi="Arial" w:cs="Arial"/>
          <w:sz w:val="28"/>
          <w:szCs w:val="28"/>
        </w:rPr>
      </w:pPr>
      <w:r>
        <w:rPr>
          <w:rFonts w:ascii="Arial" w:hAnsi="Arial"/>
          <w:sz w:val="28"/>
          <w:szCs w:val="28"/>
        </w:rPr>
        <w:t xml:space="preserve">You may also </w:t>
      </w:r>
      <w:r>
        <w:rPr>
          <w:rFonts w:ascii="Arial" w:hAnsi="Arial"/>
          <w:b/>
          <w:bCs/>
          <w:sz w:val="28"/>
          <w:szCs w:val="28"/>
        </w:rPr>
        <w:t>email your order</w:t>
      </w:r>
      <w:r>
        <w:rPr>
          <w:rFonts w:ascii="Arial" w:hAnsi="Arial"/>
          <w:sz w:val="28"/>
          <w:szCs w:val="28"/>
        </w:rPr>
        <w:t xml:space="preserve"> or call </w:t>
      </w:r>
      <w:r w:rsidR="009C22FF">
        <w:rPr>
          <w:rFonts w:ascii="Arial" w:hAnsi="Arial"/>
          <w:sz w:val="28"/>
          <w:szCs w:val="28"/>
        </w:rPr>
        <w:t>Ginny Cannon at 707-539-5846.</w:t>
      </w:r>
      <w:r>
        <w:rPr>
          <w:rFonts w:ascii="Arial" w:hAnsi="Arial"/>
          <w:sz w:val="28"/>
          <w:szCs w:val="28"/>
        </w:rPr>
        <w:t xml:space="preserve"> The email address is </w:t>
      </w:r>
      <w:r w:rsidR="009C22FF">
        <w:rPr>
          <w:rFonts w:ascii="Arial" w:hAnsi="Arial"/>
          <w:sz w:val="28"/>
          <w:szCs w:val="28"/>
        </w:rPr>
        <w:t>gincan</w:t>
      </w:r>
      <w:r>
        <w:rPr>
          <w:rFonts w:ascii="Arial" w:hAnsi="Arial"/>
          <w:sz w:val="28"/>
          <w:szCs w:val="28"/>
        </w:rPr>
        <w:t xml:space="preserve">@sonic.net. </w:t>
      </w:r>
      <w:r>
        <w:rPr>
          <w:rFonts w:ascii="Arial" w:hAnsi="Arial"/>
          <w:b/>
          <w:bCs/>
          <w:sz w:val="28"/>
          <w:szCs w:val="28"/>
        </w:rPr>
        <w:t xml:space="preserve">The deadline for ordering is December </w:t>
      </w:r>
      <w:r w:rsidR="00D07C74">
        <w:rPr>
          <w:rFonts w:ascii="Arial" w:hAnsi="Arial"/>
          <w:b/>
          <w:bCs/>
          <w:sz w:val="28"/>
          <w:szCs w:val="28"/>
        </w:rPr>
        <w:t>7th</w:t>
      </w:r>
      <w:r>
        <w:rPr>
          <w:rFonts w:ascii="Arial" w:hAnsi="Arial"/>
          <w:b/>
          <w:bCs/>
          <w:sz w:val="28"/>
          <w:szCs w:val="28"/>
        </w:rPr>
        <w:t>, 201</w:t>
      </w:r>
      <w:r w:rsidR="009C22FF">
        <w:rPr>
          <w:rFonts w:ascii="Arial" w:hAnsi="Arial"/>
          <w:b/>
          <w:bCs/>
          <w:sz w:val="28"/>
          <w:szCs w:val="28"/>
        </w:rPr>
        <w:t>5</w:t>
      </w:r>
      <w:r>
        <w:rPr>
          <w:rFonts w:ascii="Arial" w:hAnsi="Arial"/>
          <w:b/>
          <w:bCs/>
          <w:sz w:val="28"/>
          <w:szCs w:val="28"/>
        </w:rPr>
        <w:t>.</w:t>
      </w:r>
    </w:p>
    <w:p w14:paraId="6C03013B" w14:textId="77777777" w:rsidR="0059152C" w:rsidRDefault="0059152C">
      <w:pPr>
        <w:pStyle w:val="BodyA"/>
        <w:rPr>
          <w:rFonts w:ascii="Arial" w:eastAsia="Arial" w:hAnsi="Arial" w:cs="Arial"/>
          <w:sz w:val="28"/>
          <w:szCs w:val="28"/>
        </w:rPr>
      </w:pPr>
    </w:p>
    <w:p w14:paraId="4A532FC4" w14:textId="77777777" w:rsidR="0059152C" w:rsidRDefault="00952AC3">
      <w:pPr>
        <w:pStyle w:val="BodyA"/>
        <w:rPr>
          <w:rFonts w:ascii="Arial" w:eastAsia="Arial" w:hAnsi="Arial" w:cs="Arial"/>
          <w:b/>
          <w:bCs/>
          <w:sz w:val="28"/>
          <w:szCs w:val="28"/>
        </w:rPr>
      </w:pPr>
      <w:r>
        <w:rPr>
          <w:rFonts w:ascii="Arial" w:hAnsi="Arial"/>
          <w:b/>
          <w:bCs/>
          <w:sz w:val="28"/>
          <w:szCs w:val="28"/>
        </w:rPr>
        <w:t>PICK UP</w:t>
      </w:r>
    </w:p>
    <w:p w14:paraId="745C4B71" w14:textId="77777777" w:rsidR="0059152C" w:rsidRDefault="00952AC3">
      <w:pPr>
        <w:pStyle w:val="BodyA"/>
        <w:rPr>
          <w:rFonts w:ascii="Arial" w:eastAsia="Arial" w:hAnsi="Arial" w:cs="Arial"/>
          <w:sz w:val="28"/>
          <w:szCs w:val="28"/>
        </w:rPr>
      </w:pPr>
      <w:r>
        <w:rPr>
          <w:rFonts w:ascii="Arial" w:hAnsi="Arial"/>
          <w:sz w:val="28"/>
          <w:szCs w:val="28"/>
        </w:rPr>
        <w:t xml:space="preserve">You will pick up your poinsettias at our meeting on </w:t>
      </w:r>
      <w:r w:rsidRPr="009C22FF">
        <w:rPr>
          <w:rFonts w:ascii="Arial" w:hAnsi="Arial"/>
          <w:b/>
          <w:sz w:val="28"/>
          <w:szCs w:val="28"/>
        </w:rPr>
        <w:t xml:space="preserve">Wednesday, December </w:t>
      </w:r>
      <w:r w:rsidR="009C22FF" w:rsidRPr="009C22FF">
        <w:rPr>
          <w:rFonts w:ascii="Arial" w:hAnsi="Arial"/>
          <w:b/>
          <w:sz w:val="28"/>
          <w:szCs w:val="28"/>
        </w:rPr>
        <w:t>9th</w:t>
      </w:r>
      <w:r>
        <w:rPr>
          <w:rFonts w:ascii="Arial" w:hAnsi="Arial"/>
          <w:sz w:val="28"/>
          <w:szCs w:val="28"/>
        </w:rPr>
        <w:t xml:space="preserve">. If you are unable to make the meeting to pick up your plants, please make arrangements for someone else to pick them up for you. We are </w:t>
      </w:r>
      <w:r>
        <w:rPr>
          <w:rFonts w:ascii="Arial" w:hAnsi="Arial"/>
          <w:b/>
          <w:bCs/>
          <w:sz w:val="28"/>
          <w:szCs w:val="28"/>
        </w:rPr>
        <w:t xml:space="preserve">not </w:t>
      </w:r>
      <w:r>
        <w:rPr>
          <w:rFonts w:ascii="Arial" w:hAnsi="Arial"/>
          <w:sz w:val="28"/>
          <w:szCs w:val="28"/>
        </w:rPr>
        <w:t>able to store them.</w:t>
      </w:r>
    </w:p>
    <w:p w14:paraId="13C714B5" w14:textId="77777777" w:rsidR="0059152C" w:rsidRDefault="0059152C">
      <w:pPr>
        <w:pStyle w:val="BodyA"/>
        <w:rPr>
          <w:rFonts w:ascii="Arial" w:eastAsia="Arial" w:hAnsi="Arial" w:cs="Arial"/>
          <w:sz w:val="28"/>
          <w:szCs w:val="28"/>
        </w:rPr>
      </w:pPr>
    </w:p>
    <w:p w14:paraId="57721189" w14:textId="77777777" w:rsidR="0059152C" w:rsidRDefault="00952AC3">
      <w:pPr>
        <w:pStyle w:val="BodyA"/>
        <w:rPr>
          <w:rFonts w:ascii="Arial" w:eastAsia="Arial" w:hAnsi="Arial" w:cs="Arial"/>
          <w:b/>
          <w:bCs/>
          <w:sz w:val="28"/>
          <w:szCs w:val="28"/>
        </w:rPr>
      </w:pPr>
      <w:r>
        <w:rPr>
          <w:rFonts w:ascii="Arial" w:hAnsi="Arial"/>
          <w:b/>
          <w:bCs/>
          <w:sz w:val="28"/>
          <w:szCs w:val="28"/>
        </w:rPr>
        <w:t>SENIOR HOLIDAY EVENT – A MUST THIS HOLIDAY SEASON!</w:t>
      </w:r>
    </w:p>
    <w:p w14:paraId="4E178DEF" w14:textId="77777777" w:rsidR="0059152C" w:rsidRDefault="00952AC3">
      <w:pPr>
        <w:pStyle w:val="BodyA"/>
      </w:pPr>
      <w:r>
        <w:rPr>
          <w:rFonts w:ascii="Arial" w:hAnsi="Arial"/>
          <w:sz w:val="28"/>
          <w:szCs w:val="28"/>
        </w:rPr>
        <w:t xml:space="preserve">Please help make this holiday season a special time for our elderly neighbors at Vigil Light Apts. by joining the Rotary Club Poinsettia Committee for a holiday social with refreshments and sing along immediately following our meeting on Wednesday, December </w:t>
      </w:r>
      <w:r w:rsidR="009C22FF">
        <w:rPr>
          <w:rFonts w:ascii="Arial" w:hAnsi="Arial"/>
          <w:sz w:val="28"/>
          <w:szCs w:val="28"/>
        </w:rPr>
        <w:t>9th</w:t>
      </w:r>
      <w:r>
        <w:rPr>
          <w:rFonts w:ascii="Arial" w:hAnsi="Arial"/>
          <w:sz w:val="28"/>
          <w:szCs w:val="28"/>
        </w:rPr>
        <w:t xml:space="preserve"> from 1:45PM - 3:00PM. This is a Club tradition that warms the hearts of all those who attend as we join the seniors for a holiday sing-along and pass out the 50 poinsettias.</w:t>
      </w:r>
      <w:r>
        <w:rPr>
          <w:rFonts w:ascii="Arial" w:eastAsia="Arial" w:hAnsi="Arial" w:cs="Arial"/>
          <w:noProof/>
          <w:sz w:val="28"/>
          <w:szCs w:val="28"/>
        </w:rPr>
        <w:drawing>
          <wp:anchor distT="57150" distB="57150" distL="57150" distR="57150" simplePos="0" relativeHeight="251660288" behindDoc="0" locked="0" layoutInCell="1" allowOverlap="1" wp14:anchorId="2671B846" wp14:editId="73B71C3C">
            <wp:simplePos x="0" y="0"/>
            <wp:positionH relativeFrom="column">
              <wp:posOffset>5029200</wp:posOffset>
            </wp:positionH>
            <wp:positionV relativeFrom="line">
              <wp:posOffset>685800</wp:posOffset>
            </wp:positionV>
            <wp:extent cx="2171700" cy="1798955"/>
            <wp:effectExtent l="0" t="0" r="0" b="0"/>
            <wp:wrapThrough wrapText="bothSides" distL="57150" distR="57150">
              <wp:wrapPolygon edited="1">
                <wp:start x="0" y="0"/>
                <wp:lineTo x="21600" y="0"/>
                <wp:lineTo x="21600" y="21600"/>
                <wp:lineTo x="0" y="21600"/>
                <wp:lineTo x="0" y="0"/>
              </wp:wrapPolygon>
            </wp:wrapThrough>
            <wp:docPr id="1073741826" name="officeArt object" descr="http://www.staindy.org/wp-content/uploads/2012/03/Poinsettia-Colour.jpg"/>
            <wp:cNvGraphicFramePr/>
            <a:graphic xmlns:a="http://schemas.openxmlformats.org/drawingml/2006/main">
              <a:graphicData uri="http://schemas.openxmlformats.org/drawingml/2006/picture">
                <pic:pic xmlns:pic="http://schemas.openxmlformats.org/drawingml/2006/picture">
                  <pic:nvPicPr>
                    <pic:cNvPr id="1073741826" name="image1.jpeg" descr="http://www.staindy.org/wp-content/uploads/2012/03/Poinsettia-Colour.jpg"/>
                    <pic:cNvPicPr>
                      <a:picLocks noChangeAspect="1"/>
                    </pic:cNvPicPr>
                  </pic:nvPicPr>
                  <pic:blipFill>
                    <a:blip r:embed="rId6">
                      <a:extLst/>
                    </a:blip>
                    <a:stretch>
                      <a:fillRect/>
                    </a:stretch>
                  </pic:blipFill>
                  <pic:spPr>
                    <a:xfrm>
                      <a:off x="0" y="0"/>
                      <a:ext cx="2171700" cy="1798955"/>
                    </a:xfrm>
                    <a:prstGeom prst="rect">
                      <a:avLst/>
                    </a:prstGeom>
                    <a:ln w="12700" cap="flat">
                      <a:noFill/>
                      <a:miter lim="400000"/>
                    </a:ln>
                    <a:effectLst/>
                  </pic:spPr>
                </pic:pic>
              </a:graphicData>
            </a:graphic>
          </wp:anchor>
        </w:drawing>
      </w:r>
    </w:p>
    <w:p w14:paraId="78ACE981" w14:textId="77777777" w:rsidR="0059152C" w:rsidRDefault="00952AC3">
      <w:pPr>
        <w:pStyle w:val="BodyA"/>
        <w:rPr>
          <w:rFonts w:ascii="Arial" w:eastAsia="Arial" w:hAnsi="Arial" w:cs="Arial"/>
          <w:sz w:val="28"/>
          <w:szCs w:val="28"/>
        </w:rPr>
      </w:pPr>
      <w:r>
        <w:rPr>
          <w:rFonts w:ascii="Arial" w:hAnsi="Arial"/>
          <w:sz w:val="28"/>
          <w:szCs w:val="28"/>
        </w:rPr>
        <w:t>YOUR NAME_________________________________</w:t>
      </w:r>
    </w:p>
    <w:p w14:paraId="1C86F858" w14:textId="77777777" w:rsidR="0059152C" w:rsidRDefault="0059152C">
      <w:pPr>
        <w:pStyle w:val="BodyA"/>
        <w:rPr>
          <w:rFonts w:ascii="Arial" w:eastAsia="Arial" w:hAnsi="Arial" w:cs="Arial"/>
          <w:sz w:val="28"/>
          <w:szCs w:val="28"/>
        </w:rPr>
      </w:pPr>
    </w:p>
    <w:p w14:paraId="00F212D4" w14:textId="77777777" w:rsidR="0059152C" w:rsidRDefault="00952AC3">
      <w:pPr>
        <w:pStyle w:val="BodyA"/>
        <w:rPr>
          <w:rFonts w:ascii="Arial" w:eastAsia="Arial" w:hAnsi="Arial" w:cs="Arial"/>
          <w:sz w:val="28"/>
          <w:szCs w:val="28"/>
        </w:rPr>
      </w:pPr>
      <w:r>
        <w:rPr>
          <w:rFonts w:ascii="Arial" w:hAnsi="Arial"/>
          <w:sz w:val="28"/>
          <w:szCs w:val="28"/>
        </w:rPr>
        <w:t>NUMBER OF PLANTS ORDERED_________X $</w:t>
      </w:r>
      <w:r w:rsidR="009C22FF">
        <w:rPr>
          <w:rFonts w:ascii="Arial" w:hAnsi="Arial"/>
          <w:sz w:val="28"/>
          <w:szCs w:val="28"/>
        </w:rPr>
        <w:t>10.00</w:t>
      </w:r>
      <w:r>
        <w:rPr>
          <w:rFonts w:ascii="Arial" w:hAnsi="Arial"/>
          <w:sz w:val="28"/>
          <w:szCs w:val="28"/>
          <w:lang w:val="it-IT"/>
        </w:rPr>
        <w:t xml:space="preserve"> per plant</w:t>
      </w:r>
    </w:p>
    <w:p w14:paraId="61C8EDBC" w14:textId="77777777" w:rsidR="0059152C" w:rsidRDefault="0059152C">
      <w:pPr>
        <w:pStyle w:val="BodyA"/>
        <w:rPr>
          <w:rFonts w:ascii="Arial" w:eastAsia="Arial" w:hAnsi="Arial" w:cs="Arial"/>
          <w:sz w:val="28"/>
          <w:szCs w:val="28"/>
        </w:rPr>
      </w:pPr>
    </w:p>
    <w:p w14:paraId="74553144" w14:textId="77777777" w:rsidR="0059152C" w:rsidRDefault="00952AC3">
      <w:pPr>
        <w:pStyle w:val="BodyA"/>
        <w:rPr>
          <w:rFonts w:ascii="Arial" w:eastAsia="Arial" w:hAnsi="Arial" w:cs="Arial"/>
          <w:sz w:val="28"/>
          <w:szCs w:val="28"/>
        </w:rPr>
      </w:pPr>
      <w:r>
        <w:rPr>
          <w:rFonts w:ascii="Arial" w:hAnsi="Arial"/>
          <w:sz w:val="28"/>
          <w:szCs w:val="28"/>
        </w:rPr>
        <w:t>PAYMENT OF___________________________________</w:t>
      </w:r>
    </w:p>
    <w:p w14:paraId="034FFF8F" w14:textId="77777777" w:rsidR="0059152C" w:rsidRDefault="0059152C">
      <w:pPr>
        <w:pStyle w:val="BodyA"/>
        <w:rPr>
          <w:rFonts w:ascii="Arial" w:eastAsia="Arial" w:hAnsi="Arial" w:cs="Arial"/>
          <w:sz w:val="28"/>
          <w:szCs w:val="28"/>
        </w:rPr>
      </w:pPr>
    </w:p>
    <w:p w14:paraId="2F0BBC2F" w14:textId="77777777" w:rsidR="0059152C" w:rsidRDefault="00952AC3">
      <w:pPr>
        <w:pStyle w:val="BodyA"/>
        <w:rPr>
          <w:rFonts w:ascii="Arial" w:eastAsia="Arial" w:hAnsi="Arial" w:cs="Arial"/>
          <w:sz w:val="28"/>
          <w:szCs w:val="28"/>
        </w:rPr>
      </w:pPr>
      <w:r>
        <w:rPr>
          <w:rFonts w:ascii="Arial" w:hAnsi="Arial"/>
          <w:sz w:val="28"/>
          <w:szCs w:val="28"/>
        </w:rPr>
        <w:t>Thank you,</w:t>
      </w:r>
    </w:p>
    <w:p w14:paraId="703F297F" w14:textId="77777777" w:rsidR="0059152C" w:rsidRDefault="009C22FF">
      <w:pPr>
        <w:pStyle w:val="BodyA"/>
      </w:pPr>
      <w:r w:rsidRPr="009C22FF">
        <w:rPr>
          <w:rFonts w:ascii="Arial" w:hAnsi="Arial"/>
          <w:sz w:val="28"/>
          <w:szCs w:val="28"/>
        </w:rPr>
        <w:t>Ginny Cannon</w:t>
      </w:r>
      <w:r>
        <w:rPr>
          <w:rFonts w:ascii="Arial" w:hAnsi="Arial"/>
          <w:sz w:val="28"/>
          <w:szCs w:val="28"/>
        </w:rPr>
        <w:t xml:space="preserve"> and Ann Gospe</w:t>
      </w:r>
      <w:r w:rsidR="00952AC3">
        <w:rPr>
          <w:rFonts w:ascii="Arial" w:hAnsi="Arial"/>
          <w:sz w:val="28"/>
          <w:szCs w:val="28"/>
        </w:rPr>
        <w:t xml:space="preserve"> </w:t>
      </w:r>
    </w:p>
    <w:sectPr w:rsidR="0059152C">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800A4" w14:textId="77777777" w:rsidR="00EE6C92" w:rsidRDefault="00EE6C92">
      <w:r>
        <w:separator/>
      </w:r>
    </w:p>
  </w:endnote>
  <w:endnote w:type="continuationSeparator" w:id="0">
    <w:p w14:paraId="16B6D1FF" w14:textId="77777777" w:rsidR="00EE6C92" w:rsidRDefault="00EE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6B231" w14:textId="77777777" w:rsidR="00EE6C92" w:rsidRDefault="00EE6C92">
      <w:r>
        <w:separator/>
      </w:r>
    </w:p>
  </w:footnote>
  <w:footnote w:type="continuationSeparator" w:id="0">
    <w:p w14:paraId="35F4BA50" w14:textId="77777777" w:rsidR="00EE6C92" w:rsidRDefault="00EE6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9152C"/>
    <w:rsid w:val="000056D2"/>
    <w:rsid w:val="0059152C"/>
    <w:rsid w:val="005F39B3"/>
    <w:rsid w:val="00952AC3"/>
    <w:rsid w:val="009C22FF"/>
    <w:rsid w:val="00B03BD6"/>
    <w:rsid w:val="00D07C74"/>
    <w:rsid w:val="00EE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48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Cannon</dc:creator>
  <cp:lastModifiedBy>Susan Lawlor</cp:lastModifiedBy>
  <cp:revision>2</cp:revision>
  <dcterms:created xsi:type="dcterms:W3CDTF">2015-11-20T04:28:00Z</dcterms:created>
  <dcterms:modified xsi:type="dcterms:W3CDTF">2015-11-20T04:28:00Z</dcterms:modified>
</cp:coreProperties>
</file>